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509">
        <w:rPr>
          <w:rFonts w:ascii="Times New Roman" w:hAnsi="Times New Roman"/>
          <w:b/>
          <w:sz w:val="28"/>
          <w:szCs w:val="28"/>
        </w:rPr>
        <w:t>Госавтоинспекция объявила о старте новой широкомасштабной социальной кампании «Внимание на дорогу»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проблематикой нового социального проекта Госавтоинспекции станет отвлечение внимания в процессе участия в дорожном движении, приводящее к совершению ДТП. О старте кампании «Внимание на дорогу» объявлено сегодня на пресс-конференции в информационном агентстве ТАСС, в которой приняли участие представители ГУОБДД МВД России, федеральных министерств просвещения и транспорта, экспертного и научного сообществ. Кампания проводится </w:t>
      </w:r>
      <w:r w:rsidRPr="00812509">
        <w:rPr>
          <w:rFonts w:ascii="Times New Roman" w:hAnsi="Times New Roman"/>
          <w:sz w:val="28"/>
          <w:szCs w:val="28"/>
        </w:rPr>
        <w:t>в рамках реализации федерального проекта «Безопасность дорожного движения» национального проекта «Безопасные и качественные автомобильные дороги»</w:t>
      </w:r>
      <w:r>
        <w:rPr>
          <w:rFonts w:ascii="Times New Roman" w:hAnsi="Times New Roman"/>
          <w:sz w:val="28"/>
          <w:szCs w:val="28"/>
        </w:rPr>
        <w:t>.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сообщили участники пресс-конференции, </w:t>
      </w:r>
      <w:r w:rsidRPr="00812509">
        <w:rPr>
          <w:rFonts w:ascii="Times New Roman" w:hAnsi="Times New Roman"/>
          <w:sz w:val="28"/>
          <w:szCs w:val="28"/>
        </w:rPr>
        <w:t xml:space="preserve">в летний и осенний периоды в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812509">
        <w:rPr>
          <w:rFonts w:ascii="Times New Roman" w:hAnsi="Times New Roman"/>
          <w:sz w:val="28"/>
          <w:szCs w:val="28"/>
        </w:rPr>
        <w:t xml:space="preserve">регионах России пройдут </w:t>
      </w:r>
      <w:r>
        <w:rPr>
          <w:rFonts w:ascii="Times New Roman" w:hAnsi="Times New Roman"/>
          <w:sz w:val="28"/>
          <w:szCs w:val="28"/>
        </w:rPr>
        <w:t xml:space="preserve">различные информационные и просветительские </w:t>
      </w:r>
      <w:r w:rsidRPr="00812509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81250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том числе в </w:t>
      </w:r>
      <w:r w:rsidRPr="00812509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</w:t>
      </w:r>
      <w:r w:rsidRPr="00812509">
        <w:rPr>
          <w:rFonts w:ascii="Times New Roman" w:hAnsi="Times New Roman"/>
          <w:sz w:val="28"/>
          <w:szCs w:val="28"/>
        </w:rPr>
        <w:t>форматах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2509">
        <w:rPr>
          <w:rFonts w:ascii="Times New Roman" w:hAnsi="Times New Roman"/>
          <w:sz w:val="28"/>
          <w:szCs w:val="28"/>
        </w:rPr>
        <w:t xml:space="preserve">с максимально широким охватом </w:t>
      </w:r>
      <w:r>
        <w:rPr>
          <w:rFonts w:ascii="Times New Roman" w:hAnsi="Times New Roman"/>
          <w:sz w:val="28"/>
          <w:szCs w:val="28"/>
        </w:rPr>
        <w:t>аудитории, -</w:t>
      </w:r>
      <w:r w:rsidRPr="00812509">
        <w:rPr>
          <w:rFonts w:ascii="Times New Roman" w:hAnsi="Times New Roman"/>
          <w:sz w:val="28"/>
          <w:szCs w:val="28"/>
        </w:rPr>
        <w:t xml:space="preserve"> пешеходов, настоящих и будущих водителей, детей в возрасте от 5 до 15 лет, родителей и педагогов. По решению Госавтоинспекции кампания «Внимание на дорогу» сконцентрируется на работе в </w:t>
      </w:r>
      <w:r>
        <w:rPr>
          <w:rFonts w:ascii="Times New Roman" w:hAnsi="Times New Roman"/>
          <w:sz w:val="28"/>
          <w:szCs w:val="28"/>
        </w:rPr>
        <w:t>тех</w:t>
      </w:r>
      <w:r w:rsidRPr="008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регионах</w:t>
      </w:r>
      <w:r w:rsidRPr="008125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по </w:t>
      </w:r>
      <w:r w:rsidRPr="00812509">
        <w:rPr>
          <w:rFonts w:ascii="Times New Roman" w:hAnsi="Times New Roman"/>
          <w:sz w:val="28"/>
          <w:szCs w:val="28"/>
        </w:rPr>
        <w:t>итогам 2019 года</w:t>
      </w:r>
      <w:r>
        <w:rPr>
          <w:rFonts w:ascii="Times New Roman" w:hAnsi="Times New Roman"/>
          <w:sz w:val="28"/>
          <w:szCs w:val="28"/>
        </w:rPr>
        <w:t xml:space="preserve"> зафиксировано</w:t>
      </w:r>
      <w:r w:rsidRPr="00812509">
        <w:rPr>
          <w:rFonts w:ascii="Times New Roman" w:hAnsi="Times New Roman"/>
          <w:sz w:val="28"/>
          <w:szCs w:val="28"/>
        </w:rPr>
        <w:t xml:space="preserve"> наибольшее </w:t>
      </w:r>
      <w:r>
        <w:rPr>
          <w:rFonts w:ascii="Times New Roman" w:hAnsi="Times New Roman"/>
          <w:sz w:val="28"/>
          <w:szCs w:val="28"/>
        </w:rPr>
        <w:t>число</w:t>
      </w:r>
      <w:r w:rsidRPr="00812509">
        <w:rPr>
          <w:rFonts w:ascii="Times New Roman" w:hAnsi="Times New Roman"/>
          <w:sz w:val="28"/>
          <w:szCs w:val="28"/>
        </w:rPr>
        <w:t xml:space="preserve"> ДТП с летальным исходом.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Pr="00812509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Отмечено, что н</w:t>
      </w:r>
      <w:r w:rsidRPr="00812509">
        <w:rPr>
          <w:rFonts w:ascii="Times New Roman" w:hAnsi="Times New Roman"/>
          <w:sz w:val="28"/>
          <w:szCs w:val="28"/>
        </w:rPr>
        <w:t>а этапе подготовки кампании была детально изучена проблематика и особенности поведения на дороге ключевых целевых аудиторий. По итогам обширных исследований экспертами в области безопасности дорожного движения совместно Госавтоинспекцией для каждой аудитории был разработан комплекс тематических обучающих мероприятий, с помощью которых информация будет донесена до участников дорожного движения в наиболее доступной форме.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509">
        <w:rPr>
          <w:rFonts w:ascii="Times New Roman" w:hAnsi="Times New Roman"/>
          <w:sz w:val="28"/>
          <w:szCs w:val="28"/>
        </w:rPr>
        <w:t xml:space="preserve">В каждом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12509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ов-участников</w:t>
      </w:r>
      <w:r w:rsidRPr="00812509">
        <w:rPr>
          <w:rFonts w:ascii="Times New Roman" w:hAnsi="Times New Roman"/>
          <w:sz w:val="28"/>
          <w:szCs w:val="28"/>
        </w:rPr>
        <w:t xml:space="preserve"> запланировано более 250 мероприятий. Семинары, тренинги, игровые механики и прочие форматы будут применены в наиболее актуальных локациях и местах сосредоточения всех целевых аудиторий, включая автошколы и АЗС, транспортные предприятия и торгово-развлекательные центры, общеобразовательные и оздоровительные учреждения и многое другое.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ГУОБДД МВД России генерал-майор полиции Олег Понарьин в ходе пресс-конференции отметил, что </w:t>
      </w:r>
      <w:r w:rsidRPr="00C4335E">
        <w:rPr>
          <w:rFonts w:ascii="Times New Roman" w:hAnsi="Times New Roman"/>
          <w:sz w:val="28"/>
          <w:szCs w:val="28"/>
        </w:rPr>
        <w:t>за последние 10 лет</w:t>
      </w:r>
      <w:r>
        <w:rPr>
          <w:rFonts w:ascii="Times New Roman" w:hAnsi="Times New Roman"/>
          <w:sz w:val="28"/>
          <w:szCs w:val="28"/>
        </w:rPr>
        <w:t>,</w:t>
      </w:r>
      <w:r w:rsidRPr="00C4335E">
        <w:rPr>
          <w:rFonts w:ascii="Times New Roman" w:hAnsi="Times New Roman"/>
          <w:sz w:val="28"/>
          <w:szCs w:val="28"/>
        </w:rPr>
        <w:t xml:space="preserve"> несмотря на рост количества автотранспорта и интенсивности дорожного движения, показатели аварийности сократились более чем в два раза. </w:t>
      </w:r>
      <w:r>
        <w:rPr>
          <w:rFonts w:ascii="Times New Roman" w:hAnsi="Times New Roman"/>
          <w:sz w:val="28"/>
          <w:szCs w:val="28"/>
        </w:rPr>
        <w:t xml:space="preserve">«Чтобы </w:t>
      </w:r>
      <w:r w:rsidRPr="00C4335E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ить и</w:t>
      </w:r>
      <w:r w:rsidRPr="00C4335E">
        <w:rPr>
          <w:rFonts w:ascii="Times New Roman" w:hAnsi="Times New Roman"/>
          <w:sz w:val="28"/>
          <w:szCs w:val="28"/>
        </w:rPr>
        <w:t xml:space="preserve"> упроч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C4335E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у</w:t>
      </w:r>
      <w:r w:rsidRPr="00C4335E">
        <w:rPr>
          <w:rFonts w:ascii="Times New Roman" w:hAnsi="Times New Roman"/>
          <w:sz w:val="28"/>
          <w:szCs w:val="28"/>
        </w:rPr>
        <w:t xml:space="preserve"> позитивн</w:t>
      </w:r>
      <w:r>
        <w:rPr>
          <w:rFonts w:ascii="Times New Roman" w:hAnsi="Times New Roman"/>
          <w:sz w:val="28"/>
          <w:szCs w:val="28"/>
        </w:rPr>
        <w:t>ую</w:t>
      </w:r>
      <w:r w:rsidRPr="00C4335E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у</w:t>
      </w:r>
      <w:r w:rsidRPr="00C4335E">
        <w:rPr>
          <w:rFonts w:ascii="Times New Roman" w:hAnsi="Times New Roman"/>
          <w:sz w:val="28"/>
          <w:szCs w:val="28"/>
        </w:rPr>
        <w:t xml:space="preserve">, мы продолжаем курс в первую очередь на просветительскую деятельность, пропаганду, обучение граждан безопасному поведению на дорогах. </w:t>
      </w:r>
      <w:r>
        <w:rPr>
          <w:rFonts w:ascii="Times New Roman" w:hAnsi="Times New Roman"/>
          <w:sz w:val="28"/>
          <w:szCs w:val="28"/>
        </w:rPr>
        <w:t>М</w:t>
      </w:r>
      <w:r w:rsidRPr="00C4335E">
        <w:rPr>
          <w:rFonts w:ascii="Times New Roman" w:hAnsi="Times New Roman"/>
          <w:sz w:val="28"/>
          <w:szCs w:val="28"/>
        </w:rPr>
        <w:t xml:space="preserve">ы находим пути донесения жизненно-важной информации в самой доступной форме для всех категорий </w:t>
      </w:r>
      <w:r w:rsidRPr="00C4335E">
        <w:rPr>
          <w:rFonts w:ascii="Times New Roman" w:hAnsi="Times New Roman"/>
          <w:sz w:val="28"/>
          <w:szCs w:val="28"/>
        </w:rPr>
        <w:lastRenderedPageBreak/>
        <w:t xml:space="preserve">участников дорожного движения, начиная с несовершеннолетних пешеходов и до самого старшего поколения водителей. Я уверен, что эта системная, масштабная работа принесет в </w:t>
      </w:r>
      <w:r>
        <w:rPr>
          <w:rFonts w:ascii="Times New Roman" w:hAnsi="Times New Roman"/>
          <w:sz w:val="28"/>
          <w:szCs w:val="28"/>
        </w:rPr>
        <w:t>перспективе</w:t>
      </w:r>
      <w:r w:rsidRPr="00C4335E">
        <w:rPr>
          <w:rFonts w:ascii="Times New Roman" w:hAnsi="Times New Roman"/>
          <w:sz w:val="28"/>
          <w:szCs w:val="28"/>
        </w:rPr>
        <w:t xml:space="preserve"> еще более значимые результаты»</w:t>
      </w:r>
      <w:r>
        <w:rPr>
          <w:rFonts w:ascii="Times New Roman" w:hAnsi="Times New Roman"/>
          <w:sz w:val="28"/>
          <w:szCs w:val="28"/>
        </w:rPr>
        <w:t>, - сказал Олег Понарьин</w:t>
      </w:r>
      <w:r w:rsidRPr="00C4335E">
        <w:rPr>
          <w:rFonts w:ascii="Times New Roman" w:hAnsi="Times New Roman"/>
          <w:sz w:val="28"/>
          <w:szCs w:val="28"/>
        </w:rPr>
        <w:t>.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отмечают эксперты, </w:t>
      </w:r>
      <w:r w:rsidRPr="00C4335E">
        <w:rPr>
          <w:rFonts w:ascii="Times New Roman" w:hAnsi="Times New Roman"/>
          <w:sz w:val="28"/>
          <w:szCs w:val="28"/>
        </w:rPr>
        <w:t>отвлечение внимания водителей и пешеходов на дороге стало одним из ключевых факторов риска ДТП, в том числе с тяжёлыми последствиями.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35E">
        <w:rPr>
          <w:rFonts w:ascii="Times New Roman" w:hAnsi="Times New Roman"/>
          <w:sz w:val="28"/>
          <w:szCs w:val="28"/>
        </w:rPr>
        <w:t>спользование электронных устройств, в первую очередь смартфонов</w:t>
      </w:r>
      <w:r>
        <w:rPr>
          <w:rFonts w:ascii="Times New Roman" w:hAnsi="Times New Roman"/>
          <w:sz w:val="28"/>
          <w:szCs w:val="28"/>
        </w:rPr>
        <w:t xml:space="preserve">, общение с пассажирами, </w:t>
      </w:r>
      <w:r w:rsidRPr="00C4335E">
        <w:rPr>
          <w:rFonts w:ascii="Times New Roman" w:hAnsi="Times New Roman"/>
          <w:sz w:val="28"/>
          <w:szCs w:val="28"/>
        </w:rPr>
        <w:t>громкая музыка в салоне автомобиля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35E">
        <w:rPr>
          <w:rFonts w:ascii="Times New Roman" w:hAnsi="Times New Roman"/>
          <w:sz w:val="28"/>
          <w:szCs w:val="28"/>
        </w:rPr>
        <w:t>наушники и одежда, скрывающая обзор, у пешеходов</w:t>
      </w:r>
      <w:r>
        <w:rPr>
          <w:rFonts w:ascii="Times New Roman" w:hAnsi="Times New Roman"/>
          <w:sz w:val="28"/>
          <w:szCs w:val="28"/>
        </w:rPr>
        <w:t xml:space="preserve">, - эти и многие другие </w:t>
      </w:r>
      <w:r w:rsidRPr="00C4335E">
        <w:rPr>
          <w:rFonts w:ascii="Times New Roman" w:hAnsi="Times New Roman"/>
          <w:sz w:val="28"/>
          <w:szCs w:val="28"/>
        </w:rPr>
        <w:t>факторы на дороге</w:t>
      </w:r>
      <w:r>
        <w:rPr>
          <w:rFonts w:ascii="Times New Roman" w:hAnsi="Times New Roman"/>
          <w:sz w:val="28"/>
          <w:szCs w:val="28"/>
        </w:rPr>
        <w:t xml:space="preserve"> станут объектом внимания в рамках новой социальной кампании. 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F2032">
        <w:rPr>
          <w:rFonts w:ascii="Times New Roman" w:hAnsi="Times New Roman"/>
          <w:sz w:val="28"/>
          <w:szCs w:val="28"/>
        </w:rPr>
        <w:t xml:space="preserve">оссийские и зарубежные </w:t>
      </w:r>
      <w:r>
        <w:rPr>
          <w:rFonts w:ascii="Times New Roman" w:hAnsi="Times New Roman"/>
          <w:sz w:val="28"/>
          <w:szCs w:val="28"/>
        </w:rPr>
        <w:t xml:space="preserve">исследования показывают, что </w:t>
      </w:r>
      <w:r w:rsidRPr="004F2032">
        <w:rPr>
          <w:rFonts w:ascii="Times New Roman" w:hAnsi="Times New Roman"/>
          <w:sz w:val="28"/>
          <w:szCs w:val="28"/>
        </w:rPr>
        <w:t xml:space="preserve">управление автомобилем и одновременное написание сообщений в </w:t>
      </w:r>
      <w:r>
        <w:rPr>
          <w:rFonts w:ascii="Times New Roman" w:hAnsi="Times New Roman"/>
          <w:sz w:val="28"/>
          <w:szCs w:val="28"/>
        </w:rPr>
        <w:t>6</w:t>
      </w:r>
      <w:r w:rsidRPr="004F2032">
        <w:rPr>
          <w:rFonts w:ascii="Times New Roman" w:hAnsi="Times New Roman"/>
          <w:sz w:val="28"/>
          <w:szCs w:val="28"/>
        </w:rPr>
        <w:t xml:space="preserve"> раз опаснее, чем вождение в состоянии опьянения. По данным ВОЗ</w:t>
      </w:r>
      <w:r>
        <w:rPr>
          <w:rFonts w:ascii="Times New Roman" w:hAnsi="Times New Roman"/>
          <w:sz w:val="28"/>
          <w:szCs w:val="28"/>
        </w:rPr>
        <w:t>,</w:t>
      </w:r>
      <w:r w:rsidRPr="004F2032">
        <w:rPr>
          <w:rFonts w:ascii="Times New Roman" w:hAnsi="Times New Roman"/>
          <w:sz w:val="28"/>
          <w:szCs w:val="28"/>
        </w:rPr>
        <w:t xml:space="preserve"> разговоры по мобильному телефону во время вождения повышают риск попадания в ДТП примерно в </w:t>
      </w:r>
      <w:r>
        <w:rPr>
          <w:rFonts w:ascii="Times New Roman" w:hAnsi="Times New Roman"/>
          <w:sz w:val="28"/>
          <w:szCs w:val="28"/>
        </w:rPr>
        <w:t>4</w:t>
      </w:r>
      <w:r w:rsidRPr="004F2032">
        <w:rPr>
          <w:rFonts w:ascii="Times New Roman" w:hAnsi="Times New Roman"/>
          <w:sz w:val="28"/>
          <w:szCs w:val="28"/>
        </w:rPr>
        <w:t xml:space="preserve"> раза. Использование мобильной гарнитуры при этом не снижает риска, а если водитель пишет или читает смс-сообщения, он возрастает более чем в 20 раз.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экспертов, у</w:t>
      </w:r>
      <w:r w:rsidRPr="00C4335E">
        <w:rPr>
          <w:rFonts w:ascii="Times New Roman" w:hAnsi="Times New Roman"/>
          <w:sz w:val="28"/>
          <w:szCs w:val="28"/>
        </w:rPr>
        <w:t>частникам дорожного движения необходимо осознать и перестать недооценивать эту проблему, помнить обо всех опасных факторах, провоцирующих отвлечение внимания. Социальная кампания «Внимание на дорогу» призвана минимизировать риски для каждого участника дорожного движения.</w:t>
      </w:r>
    </w:p>
    <w:p w:rsidR="0042157E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7E" w:rsidRPr="00812509" w:rsidRDefault="0042157E" w:rsidP="0042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российской Госавтоинспекции оценил актуальность проблематики отметив, что сегодня существует большое количество ф</w:t>
      </w:r>
      <w:r w:rsidRPr="00B81850">
        <w:rPr>
          <w:rFonts w:ascii="Times New Roman" w:hAnsi="Times New Roman"/>
          <w:sz w:val="28"/>
          <w:szCs w:val="28"/>
        </w:rPr>
        <w:t xml:space="preserve">акторов отвлечения и рисков </w:t>
      </w:r>
      <w:r>
        <w:rPr>
          <w:rFonts w:ascii="Times New Roman" w:hAnsi="Times New Roman"/>
          <w:sz w:val="28"/>
          <w:szCs w:val="28"/>
        </w:rPr>
        <w:t>на дорогах, множество</w:t>
      </w:r>
      <w:r w:rsidRPr="00B81850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</w:t>
      </w:r>
      <w:r w:rsidRPr="00B81850">
        <w:rPr>
          <w:rFonts w:ascii="Times New Roman" w:hAnsi="Times New Roman"/>
          <w:sz w:val="28"/>
          <w:szCs w:val="28"/>
        </w:rPr>
        <w:t xml:space="preserve"> поведения пешеходов и водителей, поэтому к каждой категории участников движения должен быть индивидуальный подход. </w:t>
      </w:r>
      <w:r>
        <w:rPr>
          <w:rFonts w:ascii="Times New Roman" w:hAnsi="Times New Roman"/>
          <w:sz w:val="28"/>
          <w:szCs w:val="28"/>
        </w:rPr>
        <w:t>Все это было максимально учтено при подготовке с</w:t>
      </w:r>
      <w:r w:rsidRPr="00B81850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81850">
        <w:rPr>
          <w:rFonts w:ascii="Times New Roman" w:hAnsi="Times New Roman"/>
          <w:sz w:val="28"/>
          <w:szCs w:val="28"/>
        </w:rPr>
        <w:t>кампани</w:t>
      </w:r>
      <w:r>
        <w:rPr>
          <w:rFonts w:ascii="Times New Roman" w:hAnsi="Times New Roman"/>
          <w:sz w:val="28"/>
          <w:szCs w:val="28"/>
        </w:rPr>
        <w:t>и, чтобы</w:t>
      </w:r>
      <w:r w:rsidRPr="00B81850">
        <w:rPr>
          <w:rFonts w:ascii="Times New Roman" w:hAnsi="Times New Roman"/>
          <w:sz w:val="28"/>
          <w:szCs w:val="28"/>
        </w:rPr>
        <w:t xml:space="preserve"> эффективно </w:t>
      </w:r>
      <w:r>
        <w:rPr>
          <w:rFonts w:ascii="Times New Roman" w:hAnsi="Times New Roman"/>
          <w:sz w:val="28"/>
          <w:szCs w:val="28"/>
        </w:rPr>
        <w:t xml:space="preserve">воздействовать на </w:t>
      </w:r>
      <w:r w:rsidRPr="00B81850">
        <w:rPr>
          <w:rFonts w:ascii="Times New Roman" w:hAnsi="Times New Roman"/>
          <w:sz w:val="28"/>
          <w:szCs w:val="28"/>
        </w:rPr>
        <w:t xml:space="preserve">эту многогранную, многоуровневую </w:t>
      </w:r>
      <w:r>
        <w:rPr>
          <w:rFonts w:ascii="Times New Roman" w:hAnsi="Times New Roman"/>
          <w:sz w:val="28"/>
          <w:szCs w:val="28"/>
        </w:rPr>
        <w:t>проблему</w:t>
      </w:r>
      <w:r w:rsidRPr="00B81850">
        <w:rPr>
          <w:rFonts w:ascii="Times New Roman" w:hAnsi="Times New Roman"/>
          <w:sz w:val="28"/>
          <w:szCs w:val="28"/>
        </w:rPr>
        <w:t xml:space="preserve">, учитывая все </w:t>
      </w:r>
      <w:r>
        <w:rPr>
          <w:rFonts w:ascii="Times New Roman" w:hAnsi="Times New Roman"/>
          <w:sz w:val="28"/>
          <w:szCs w:val="28"/>
        </w:rPr>
        <w:t>аспекты</w:t>
      </w:r>
      <w:r w:rsidRPr="00B818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Олег Понарьин выразил уверенность, что с</w:t>
      </w:r>
      <w:r w:rsidRPr="00B81850">
        <w:rPr>
          <w:rFonts w:ascii="Times New Roman" w:hAnsi="Times New Roman"/>
          <w:sz w:val="28"/>
          <w:szCs w:val="28"/>
        </w:rPr>
        <w:t xml:space="preserve">оциальная кампания 2020 года </w:t>
      </w:r>
      <w:r>
        <w:rPr>
          <w:rFonts w:ascii="Times New Roman" w:hAnsi="Times New Roman"/>
          <w:sz w:val="28"/>
          <w:szCs w:val="28"/>
        </w:rPr>
        <w:t xml:space="preserve">станет еще одним </w:t>
      </w:r>
      <w:r w:rsidRPr="00B81850">
        <w:rPr>
          <w:rFonts w:ascii="Times New Roman" w:hAnsi="Times New Roman"/>
          <w:sz w:val="28"/>
          <w:szCs w:val="28"/>
        </w:rPr>
        <w:t>важны</w:t>
      </w:r>
      <w:r>
        <w:rPr>
          <w:rFonts w:ascii="Times New Roman" w:hAnsi="Times New Roman"/>
          <w:sz w:val="28"/>
          <w:szCs w:val="28"/>
        </w:rPr>
        <w:t>м</w:t>
      </w:r>
      <w:r w:rsidRPr="00B81850">
        <w:rPr>
          <w:rFonts w:ascii="Times New Roman" w:hAnsi="Times New Roman"/>
          <w:sz w:val="28"/>
          <w:szCs w:val="28"/>
        </w:rPr>
        <w:t xml:space="preserve"> шаг</w:t>
      </w:r>
      <w:r>
        <w:rPr>
          <w:rFonts w:ascii="Times New Roman" w:hAnsi="Times New Roman"/>
          <w:sz w:val="28"/>
          <w:szCs w:val="28"/>
        </w:rPr>
        <w:t>ом</w:t>
      </w:r>
      <w:r w:rsidRPr="00B81850">
        <w:rPr>
          <w:rFonts w:ascii="Times New Roman" w:hAnsi="Times New Roman"/>
          <w:sz w:val="28"/>
          <w:szCs w:val="28"/>
        </w:rPr>
        <w:t xml:space="preserve"> на пути к главной цели – </w:t>
      </w:r>
      <w:r>
        <w:rPr>
          <w:rFonts w:ascii="Times New Roman" w:hAnsi="Times New Roman"/>
          <w:sz w:val="28"/>
          <w:szCs w:val="28"/>
        </w:rPr>
        <w:t xml:space="preserve">стремлению к </w:t>
      </w:r>
      <w:r w:rsidRPr="00B81850">
        <w:rPr>
          <w:rFonts w:ascii="Times New Roman" w:hAnsi="Times New Roman"/>
          <w:sz w:val="28"/>
          <w:szCs w:val="28"/>
        </w:rPr>
        <w:t>нулевой смертности на дорогах.</w:t>
      </w:r>
    </w:p>
    <w:p w:rsidR="002C6652" w:rsidRDefault="002C6652"/>
    <w:sectPr w:rsidR="002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57E"/>
    <w:rsid w:val="001C04B6"/>
    <w:rsid w:val="002C6652"/>
    <w:rsid w:val="00406537"/>
    <w:rsid w:val="0042157E"/>
    <w:rsid w:val="00BE19BB"/>
    <w:rsid w:val="00B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19B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19B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19B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19B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BE19B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2020-06-02T13:34:00Z</dcterms:created>
  <dcterms:modified xsi:type="dcterms:W3CDTF">2020-06-02T13:34:00Z</dcterms:modified>
</cp:coreProperties>
</file>